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6B0" w:rsidRDefault="009B06B0" w:rsidP="00EB15D9">
      <w:pPr>
        <w:ind w:left="2832" w:firstLine="708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 Р О Т О К О Л</w:t>
      </w:r>
    </w:p>
    <w:p w:rsidR="009B06B0" w:rsidRDefault="009B06B0" w:rsidP="009B06B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</w:p>
    <w:p w:rsidR="009B06B0" w:rsidRDefault="009B06B0" w:rsidP="009B06B0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СЪБРАНИЕ НА „КОНСУЛТАТИВЕН СЪВЕТ“ </w:t>
      </w:r>
    </w:p>
    <w:p w:rsidR="009B06B0" w:rsidRPr="00DC65CB" w:rsidRDefault="009B06B0" w:rsidP="009B06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към ОД “Земеделие“ - Търговище</w:t>
      </w:r>
    </w:p>
    <w:p w:rsidR="009B06B0" w:rsidRPr="00DC65CB" w:rsidRDefault="009B06B0" w:rsidP="009B06B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Днес </w:t>
      </w:r>
      <w:r w:rsidR="00FF4A9A" w:rsidRPr="00DC65C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DC65CB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DC65CB">
        <w:rPr>
          <w:rFonts w:ascii="Times New Roman" w:hAnsi="Times New Roman" w:cs="Times New Roman"/>
          <w:sz w:val="24"/>
          <w:szCs w:val="24"/>
        </w:rPr>
        <w:t>.</w:t>
      </w:r>
      <w:r w:rsidR="00FF4A9A" w:rsidRPr="00DC65CB">
        <w:rPr>
          <w:rFonts w:ascii="Times New Roman" w:hAnsi="Times New Roman" w:cs="Times New Roman"/>
          <w:sz w:val="24"/>
          <w:szCs w:val="24"/>
          <w:lang w:val="en-US"/>
        </w:rPr>
        <w:t>05</w:t>
      </w:r>
      <w:r w:rsidRPr="00DC65CB">
        <w:rPr>
          <w:rFonts w:ascii="Times New Roman" w:hAnsi="Times New Roman" w:cs="Times New Roman"/>
          <w:sz w:val="24"/>
          <w:szCs w:val="24"/>
        </w:rPr>
        <w:t>.201</w:t>
      </w:r>
      <w:r w:rsidRPr="00DC65CB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DC65CB">
        <w:rPr>
          <w:rFonts w:ascii="Times New Roman" w:hAnsi="Times New Roman" w:cs="Times New Roman"/>
          <w:sz w:val="24"/>
          <w:szCs w:val="24"/>
        </w:rPr>
        <w:t xml:space="preserve"> год.</w:t>
      </w:r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C65CB">
        <w:rPr>
          <w:rFonts w:ascii="Times New Roman" w:hAnsi="Times New Roman" w:cs="Times New Roman"/>
          <w:sz w:val="24"/>
          <w:szCs w:val="24"/>
        </w:rPr>
        <w:t>от 1</w:t>
      </w:r>
      <w:r w:rsidR="00FF4A9A" w:rsidRPr="00DC65C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DC65CB">
        <w:rPr>
          <w:rFonts w:ascii="Times New Roman" w:hAnsi="Times New Roman" w:cs="Times New Roman"/>
          <w:sz w:val="24"/>
          <w:szCs w:val="24"/>
          <w:lang w:val="en-US"/>
        </w:rPr>
        <w:t>.00</w:t>
      </w:r>
      <w:r w:rsidRPr="00DC65CB">
        <w:rPr>
          <w:rFonts w:ascii="Times New Roman" w:hAnsi="Times New Roman" w:cs="Times New Roman"/>
          <w:sz w:val="24"/>
          <w:szCs w:val="24"/>
        </w:rPr>
        <w:t xml:space="preserve"> часа в залата на ОДБХ гр. Търговище се проведе заседание  на „Консултативен съвет по животновъдство“ към ОД “Земеделие“ - Търговище. </w:t>
      </w:r>
    </w:p>
    <w:p w:rsidR="009B06B0" w:rsidRPr="00DC65CB" w:rsidRDefault="00FF4A9A" w:rsidP="009B06B0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На заседанието присъстваха </w:t>
      </w:r>
      <w:r w:rsidRPr="00DC65CB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="009B06B0" w:rsidRPr="00DC65CB">
        <w:rPr>
          <w:rFonts w:ascii="Times New Roman" w:hAnsi="Times New Roman" w:cs="Times New Roman"/>
          <w:sz w:val="24"/>
          <w:szCs w:val="24"/>
        </w:rPr>
        <w:t xml:space="preserve"> животновъди, както  и представители на Областна дирекция по безопасност на храните </w:t>
      </w:r>
      <w:r w:rsidRPr="00DC65CB">
        <w:rPr>
          <w:rFonts w:ascii="Times New Roman" w:hAnsi="Times New Roman" w:cs="Times New Roman"/>
          <w:sz w:val="24"/>
          <w:szCs w:val="24"/>
        </w:rPr>
        <w:t>– Търговище</w:t>
      </w:r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C65CB">
        <w:rPr>
          <w:rFonts w:ascii="Times New Roman" w:hAnsi="Times New Roman" w:cs="Times New Roman"/>
          <w:sz w:val="24"/>
          <w:szCs w:val="24"/>
        </w:rPr>
        <w:t xml:space="preserve">и </w:t>
      </w:r>
      <w:r w:rsidR="009B06B0" w:rsidRPr="00DC65CB">
        <w:rPr>
          <w:rFonts w:ascii="Times New Roman" w:hAnsi="Times New Roman" w:cs="Times New Roman"/>
          <w:sz w:val="24"/>
          <w:szCs w:val="24"/>
        </w:rPr>
        <w:t xml:space="preserve">ОД“Земеделие – Търговище. </w:t>
      </w:r>
    </w:p>
    <w:p w:rsidR="009B06B0" w:rsidRPr="00DC65CB" w:rsidRDefault="009B06B0" w:rsidP="009B06B0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Заседанието протече при следния дневен ред:</w:t>
      </w:r>
    </w:p>
    <w:p w:rsidR="009B06B0" w:rsidRPr="00DC65CB" w:rsidRDefault="009B06B0" w:rsidP="009B06B0">
      <w:pPr>
        <w:ind w:left="708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65CB">
        <w:rPr>
          <w:rFonts w:ascii="Times New Roman" w:hAnsi="Times New Roman" w:cs="Times New Roman"/>
          <w:b/>
          <w:sz w:val="24"/>
          <w:szCs w:val="24"/>
          <w:u w:val="single"/>
        </w:rPr>
        <w:t>Дневен ред</w:t>
      </w:r>
    </w:p>
    <w:p w:rsidR="009B06B0" w:rsidRPr="00DC65CB" w:rsidRDefault="00FF4A9A" w:rsidP="00FF4A9A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І.</w:t>
      </w:r>
      <w:r w:rsidR="00D871B4" w:rsidRPr="00DC65CB">
        <w:rPr>
          <w:rFonts w:ascii="Times New Roman" w:hAnsi="Times New Roman" w:cs="Times New Roman"/>
          <w:sz w:val="24"/>
          <w:szCs w:val="24"/>
        </w:rPr>
        <w:t xml:space="preserve"> Заразен </w:t>
      </w:r>
      <w:proofErr w:type="spellStart"/>
      <w:r w:rsidR="00D871B4" w:rsidRPr="00DC65CB">
        <w:rPr>
          <w:rFonts w:ascii="Times New Roman" w:hAnsi="Times New Roman" w:cs="Times New Roman"/>
          <w:sz w:val="24"/>
          <w:szCs w:val="24"/>
        </w:rPr>
        <w:t>нодуларен</w:t>
      </w:r>
      <w:proofErr w:type="spellEnd"/>
      <w:r w:rsidR="00D871B4" w:rsidRPr="00DC65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71B4" w:rsidRPr="00DC65CB">
        <w:rPr>
          <w:rFonts w:ascii="Times New Roman" w:hAnsi="Times New Roman" w:cs="Times New Roman"/>
          <w:sz w:val="24"/>
          <w:szCs w:val="24"/>
        </w:rPr>
        <w:t>дерматит</w:t>
      </w:r>
      <w:r w:rsidR="006D3F77" w:rsidRPr="00DC65CB">
        <w:rPr>
          <w:rFonts w:ascii="Times New Roman" w:hAnsi="Times New Roman" w:cs="Times New Roman"/>
          <w:sz w:val="24"/>
          <w:szCs w:val="24"/>
        </w:rPr>
        <w:t>-предприети</w:t>
      </w:r>
      <w:proofErr w:type="spellEnd"/>
      <w:r w:rsidR="006D3F77" w:rsidRPr="00DC65CB">
        <w:rPr>
          <w:rFonts w:ascii="Times New Roman" w:hAnsi="Times New Roman" w:cs="Times New Roman"/>
          <w:sz w:val="24"/>
          <w:szCs w:val="24"/>
        </w:rPr>
        <w:t xml:space="preserve"> мерки и развитие на заболяването до настоящия момент.</w:t>
      </w:r>
    </w:p>
    <w:p w:rsidR="009B06B0" w:rsidRPr="00DC65CB" w:rsidRDefault="00FF4A9A" w:rsidP="009B06B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ІІ</w:t>
      </w:r>
      <w:r w:rsidR="009B06B0" w:rsidRPr="00DC65CB">
        <w:rPr>
          <w:rFonts w:ascii="Times New Roman" w:hAnsi="Times New Roman" w:cs="Times New Roman"/>
          <w:sz w:val="24"/>
          <w:szCs w:val="24"/>
        </w:rPr>
        <w:t>.</w:t>
      </w:r>
      <w:r w:rsidRPr="00DC65CB">
        <w:rPr>
          <w:rFonts w:ascii="Times New Roman" w:hAnsi="Times New Roman" w:cs="Times New Roman"/>
          <w:sz w:val="24"/>
          <w:szCs w:val="24"/>
        </w:rPr>
        <w:t xml:space="preserve"> Моментното състояние</w:t>
      </w:r>
      <w:r w:rsidR="009B06B0" w:rsidRPr="00DC65CB">
        <w:rPr>
          <w:rFonts w:ascii="Times New Roman" w:hAnsi="Times New Roman" w:cs="Times New Roman"/>
          <w:sz w:val="24"/>
          <w:szCs w:val="24"/>
        </w:rPr>
        <w:t xml:space="preserve"> по </w:t>
      </w:r>
      <w:r w:rsidRPr="00DC65CB">
        <w:rPr>
          <w:rFonts w:ascii="Times New Roman" w:hAnsi="Times New Roman" w:cs="Times New Roman"/>
          <w:sz w:val="24"/>
          <w:szCs w:val="24"/>
        </w:rPr>
        <w:t xml:space="preserve">изпълнението на </w:t>
      </w:r>
      <w:r w:rsidR="009B06B0" w:rsidRPr="00DC65CB">
        <w:rPr>
          <w:rFonts w:ascii="Times New Roman" w:hAnsi="Times New Roman" w:cs="Times New Roman"/>
          <w:sz w:val="24"/>
          <w:szCs w:val="24"/>
        </w:rPr>
        <w:t>стратегията за хигиената на млекодобива и изкупуването на сурови млека.</w:t>
      </w:r>
    </w:p>
    <w:p w:rsidR="009B06B0" w:rsidRPr="00DC65CB" w:rsidRDefault="009B06B0" w:rsidP="009B06B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І</w:t>
      </w:r>
      <w:r w:rsidR="00FF4A9A" w:rsidRPr="00DC65CB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C65CB">
        <w:rPr>
          <w:rFonts w:ascii="Times New Roman" w:hAnsi="Times New Roman" w:cs="Times New Roman"/>
          <w:sz w:val="24"/>
          <w:szCs w:val="24"/>
        </w:rPr>
        <w:t>. Други.</w:t>
      </w:r>
    </w:p>
    <w:p w:rsidR="009B06B0" w:rsidRPr="00DC65CB" w:rsidRDefault="006F3723" w:rsidP="00EB15D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 Откриване на заседанието от</w:t>
      </w:r>
      <w:r w:rsidR="009B06B0" w:rsidRPr="00DC65CB">
        <w:rPr>
          <w:rFonts w:ascii="Times New Roman" w:hAnsi="Times New Roman" w:cs="Times New Roman"/>
          <w:sz w:val="24"/>
          <w:szCs w:val="24"/>
        </w:rPr>
        <w:t xml:space="preserve"> г-жица </w:t>
      </w:r>
      <w:proofErr w:type="spellStart"/>
      <w:r w:rsidR="009B06B0" w:rsidRPr="00DC65CB">
        <w:rPr>
          <w:rFonts w:ascii="Times New Roman" w:hAnsi="Times New Roman" w:cs="Times New Roman"/>
          <w:sz w:val="24"/>
          <w:szCs w:val="24"/>
        </w:rPr>
        <w:t>Имрен</w:t>
      </w:r>
      <w:proofErr w:type="spellEnd"/>
      <w:r w:rsidR="009B06B0" w:rsidRPr="00DC65CB">
        <w:rPr>
          <w:rFonts w:ascii="Times New Roman" w:hAnsi="Times New Roman" w:cs="Times New Roman"/>
          <w:sz w:val="24"/>
          <w:szCs w:val="24"/>
        </w:rPr>
        <w:t xml:space="preserve"> Мехмедова- председател на ОКСЖ като направи кратък анализ на дейността на консултативния съвет по животновъдство</w:t>
      </w:r>
      <w:r w:rsidRPr="00DC65CB">
        <w:rPr>
          <w:rFonts w:ascii="Times New Roman" w:hAnsi="Times New Roman" w:cs="Times New Roman"/>
          <w:sz w:val="24"/>
          <w:szCs w:val="24"/>
        </w:rPr>
        <w:t xml:space="preserve"> до настоящият момент</w:t>
      </w:r>
      <w:r w:rsidR="009B06B0" w:rsidRPr="00DC65CB">
        <w:rPr>
          <w:rFonts w:ascii="Times New Roman" w:hAnsi="Times New Roman" w:cs="Times New Roman"/>
          <w:sz w:val="24"/>
          <w:szCs w:val="24"/>
        </w:rPr>
        <w:t>. Отчетени бяха</w:t>
      </w:r>
      <w:r w:rsidRPr="00DC65CB">
        <w:rPr>
          <w:rFonts w:ascii="Times New Roman" w:hAnsi="Times New Roman" w:cs="Times New Roman"/>
          <w:sz w:val="24"/>
          <w:szCs w:val="24"/>
        </w:rPr>
        <w:t xml:space="preserve"> направените попълнения</w:t>
      </w:r>
      <w:r w:rsidR="009B06B0" w:rsidRPr="00DC65CB">
        <w:rPr>
          <w:rFonts w:ascii="Times New Roman" w:hAnsi="Times New Roman" w:cs="Times New Roman"/>
          <w:sz w:val="24"/>
          <w:szCs w:val="24"/>
        </w:rPr>
        <w:t xml:space="preserve"> </w:t>
      </w:r>
      <w:r w:rsidRPr="00DC65CB">
        <w:rPr>
          <w:rFonts w:ascii="Times New Roman" w:hAnsi="Times New Roman" w:cs="Times New Roman"/>
          <w:sz w:val="24"/>
          <w:szCs w:val="24"/>
        </w:rPr>
        <w:t xml:space="preserve">в основните пропуски на </w:t>
      </w:r>
      <w:r w:rsidR="009B06B0" w:rsidRPr="00DC65CB">
        <w:rPr>
          <w:rFonts w:ascii="Times New Roman" w:hAnsi="Times New Roman" w:cs="Times New Roman"/>
          <w:sz w:val="24"/>
          <w:szCs w:val="24"/>
        </w:rPr>
        <w:t>работата на съвета до момента, както и основните проблеми от чисто организационен характер.</w:t>
      </w:r>
    </w:p>
    <w:p w:rsidR="001356CC" w:rsidRPr="00DC65CB" w:rsidRDefault="006F3723" w:rsidP="001356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Запознаване на присъстващите животновъди с основните въпроси и коментари от срещата в София на 21.05.2016 година във връзка с заболяването заразен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нодуларен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дерматит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>.</w:t>
      </w:r>
    </w:p>
    <w:p w:rsidR="006A1629" w:rsidRPr="00DC65CB" w:rsidRDefault="006A1629" w:rsidP="001356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Огнищата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заразен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нодуларен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дерматит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страната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днешна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дата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общо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63,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засегнати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общо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 xml:space="preserve"> 7 </w:t>
      </w:r>
      <w:proofErr w:type="spellStart"/>
      <w:r w:rsidRPr="00DC65CB">
        <w:rPr>
          <w:rFonts w:ascii="Times New Roman" w:hAnsi="Times New Roman" w:cs="Times New Roman"/>
          <w:sz w:val="24"/>
          <w:szCs w:val="24"/>
          <w:lang w:val="en-US"/>
        </w:rPr>
        <w:t>области</w:t>
      </w:r>
      <w:proofErr w:type="spellEnd"/>
      <w:r w:rsidRPr="00DC65CB">
        <w:rPr>
          <w:rFonts w:ascii="Times New Roman" w:hAnsi="Times New Roman" w:cs="Times New Roman"/>
          <w:sz w:val="24"/>
          <w:szCs w:val="24"/>
          <w:lang w:val="en-US"/>
        </w:rPr>
        <w:t>, 21</w:t>
      </w:r>
      <w:r w:rsidRPr="00DC65CB">
        <w:rPr>
          <w:rFonts w:ascii="Times New Roman" w:hAnsi="Times New Roman" w:cs="Times New Roman"/>
          <w:sz w:val="24"/>
          <w:szCs w:val="24"/>
        </w:rPr>
        <w:t xml:space="preserve"> общини, 49 населени места.</w:t>
      </w:r>
      <w:proofErr w:type="gramEnd"/>
      <w:r w:rsidRPr="00DC65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1629" w:rsidRPr="00DC65CB" w:rsidRDefault="006A1629" w:rsidP="001356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Най-много са регистрираните огнища на територията на област Благоевград-26, следват тези в област Хасково,-19, Стара Загора,-7, в Пловдив са 5, Кюстендил-3, Смолян-2, и в Перник-1.</w:t>
      </w:r>
    </w:p>
    <w:p w:rsidR="001356CC" w:rsidRPr="00DC65CB" w:rsidRDefault="001356CC" w:rsidP="006A16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 </w:t>
      </w:r>
      <w:r w:rsidR="006A1629" w:rsidRPr="00DC65CB">
        <w:rPr>
          <w:rFonts w:ascii="Times New Roman" w:hAnsi="Times New Roman" w:cs="Times New Roman"/>
          <w:sz w:val="24"/>
          <w:szCs w:val="24"/>
        </w:rPr>
        <w:tab/>
      </w:r>
      <w:r w:rsidRPr="00DC65CB">
        <w:rPr>
          <w:rFonts w:ascii="Times New Roman" w:hAnsi="Times New Roman" w:cs="Times New Roman"/>
          <w:sz w:val="24"/>
          <w:szCs w:val="24"/>
        </w:rPr>
        <w:t>От Агенцията по безопасност на храните уверяват, че за момента категорично няма съмнения за други огнища на болестта и припомнят, че при установен нерегламентиран транспорт на животни, те ще бъдат унищожавани, а собствениците им санкционирани спрямо закона.</w:t>
      </w:r>
    </w:p>
    <w:p w:rsidR="002B09E3" w:rsidRPr="00DC65CB" w:rsidRDefault="002B09E3" w:rsidP="009B06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Обезщетенията са съгласно наредба</w:t>
      </w:r>
      <w:r w:rsidR="00C77B4A" w:rsidRPr="00DC65CB">
        <w:rPr>
          <w:rFonts w:ascii="Times New Roman" w:hAnsi="Times New Roman" w:cs="Times New Roman"/>
          <w:sz w:val="24"/>
          <w:szCs w:val="24"/>
        </w:rPr>
        <w:t>та и се</w:t>
      </w:r>
      <w:r w:rsidRPr="00DC65CB">
        <w:rPr>
          <w:rFonts w:ascii="Times New Roman" w:hAnsi="Times New Roman" w:cs="Times New Roman"/>
          <w:sz w:val="24"/>
          <w:szCs w:val="24"/>
        </w:rPr>
        <w:t xml:space="preserve"> извършват по пазарни цени на глава животно по 1076 лв. на крава и по 1656 лв</w:t>
      </w:r>
      <w:r w:rsidR="00C77B4A" w:rsidRPr="00DC65CB">
        <w:rPr>
          <w:rFonts w:ascii="Times New Roman" w:hAnsi="Times New Roman" w:cs="Times New Roman"/>
          <w:sz w:val="24"/>
          <w:szCs w:val="24"/>
        </w:rPr>
        <w:t>.</w:t>
      </w:r>
      <w:r w:rsidRPr="00DC65CB">
        <w:rPr>
          <w:rFonts w:ascii="Times New Roman" w:hAnsi="Times New Roman" w:cs="Times New Roman"/>
          <w:sz w:val="24"/>
          <w:szCs w:val="24"/>
        </w:rPr>
        <w:t xml:space="preserve"> за биволи.</w:t>
      </w:r>
    </w:p>
    <w:p w:rsidR="00123D0E" w:rsidRPr="00DC65CB" w:rsidRDefault="00123D0E" w:rsidP="00621C0F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Pr="00DC65CB">
        <w:rPr>
          <w:rFonts w:ascii="Times New Roman" w:hAnsi="Times New Roman" w:cs="Times New Roman"/>
          <w:sz w:val="24"/>
          <w:szCs w:val="24"/>
        </w:rPr>
        <w:t xml:space="preserve"> По първа точка Заразен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нодуларен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дерматит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 xml:space="preserve"> думата взе Д-р Севдалина Иванова главен инспектор отдел здравеопазване на животните при ОДБХ гр. Търговище.Тя </w:t>
      </w:r>
      <w:r w:rsidRPr="00DC65CB">
        <w:rPr>
          <w:rFonts w:ascii="Times New Roman" w:hAnsi="Times New Roman" w:cs="Times New Roman"/>
          <w:sz w:val="24"/>
          <w:szCs w:val="24"/>
        </w:rPr>
        <w:lastRenderedPageBreak/>
        <w:t xml:space="preserve">запозна присъстващите животновъди </w:t>
      </w:r>
      <w:r w:rsidR="00621C0F" w:rsidRPr="00DC65CB">
        <w:rPr>
          <w:rFonts w:ascii="Times New Roman" w:hAnsi="Times New Roman" w:cs="Times New Roman"/>
          <w:sz w:val="24"/>
          <w:szCs w:val="24"/>
        </w:rPr>
        <w:t xml:space="preserve">още веднъж с </w:t>
      </w:r>
      <w:r w:rsidR="00621C0F"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ъзможните начини за предаване на заболяването.</w:t>
      </w:r>
    </w:p>
    <w:p w:rsidR="00123D0E" w:rsidRPr="00DC65CB" w:rsidRDefault="00A83A2D" w:rsidP="00123D0E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-  механично предаване</w:t>
      </w:r>
      <w:r w:rsidR="00123D0E"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, чрез различни вектори/насекоми, кърлежи/</w:t>
      </w:r>
    </w:p>
    <w:p w:rsidR="00123D0E" w:rsidRPr="00DC65CB" w:rsidRDefault="00123D0E" w:rsidP="00123D0E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- чрез игли при ветеринарно лечение или ваксинации.</w:t>
      </w:r>
    </w:p>
    <w:p w:rsidR="00123D0E" w:rsidRPr="00DC65CB" w:rsidRDefault="00123D0E" w:rsidP="00123D0E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- чрез фуражи и вода.</w:t>
      </w:r>
    </w:p>
    <w:p w:rsidR="00123D0E" w:rsidRPr="00DC65CB" w:rsidRDefault="00123D0E" w:rsidP="00123D0E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- полово предаване при чифтосване или изкуствено осеменяване.</w:t>
      </w:r>
    </w:p>
    <w:p w:rsidR="00123D0E" w:rsidRPr="00DC65CB" w:rsidRDefault="00123D0E" w:rsidP="00123D0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</w:t>
      </w:r>
      <w:proofErr w:type="spellStart"/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трансплацентарно</w:t>
      </w:r>
      <w:proofErr w:type="spellEnd"/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предаване.</w:t>
      </w:r>
    </w:p>
    <w:p w:rsidR="00123D0E" w:rsidRPr="00DC65CB" w:rsidRDefault="00123D0E" w:rsidP="00123D0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Предаване чрез </w:t>
      </w:r>
      <w:proofErr w:type="spellStart"/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кръвосмучещи</w:t>
      </w:r>
      <w:proofErr w:type="spellEnd"/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насекоми.</w:t>
      </w:r>
    </w:p>
    <w:p w:rsidR="00123D0E" w:rsidRPr="00DC65CB" w:rsidRDefault="00123D0E" w:rsidP="00123D0E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Предаване чрез </w:t>
      </w:r>
      <w:proofErr w:type="spellStart"/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иксодидни</w:t>
      </w:r>
      <w:proofErr w:type="spellEnd"/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кърлежи.</w:t>
      </w:r>
    </w:p>
    <w:p w:rsidR="00857424" w:rsidRPr="00DC65CB" w:rsidRDefault="00857424" w:rsidP="00857424">
      <w:pPr>
        <w:shd w:val="clear" w:color="auto" w:fill="FFFFFF" w:themeFill="background1"/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65CB">
        <w:rPr>
          <w:rFonts w:ascii="Times New Roman" w:hAnsi="Times New Roman" w:cs="Times New Roman"/>
          <w:color w:val="000000" w:themeColor="text1"/>
          <w:sz w:val="24"/>
          <w:szCs w:val="24"/>
        </w:rPr>
        <w:t>Разясни мерките, които трябва да се предприемат във самите ферми на стопаните.</w:t>
      </w:r>
    </w:p>
    <w:p w:rsidR="00857424" w:rsidRPr="00DC65CB" w:rsidRDefault="00857424" w:rsidP="008574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Най-важната предпазна мярка е недопускане появата на заразата в самата ферма, което най-често се дължи на нерегламентирани придвижвания на животни. За свеждане на риска до приемливи нива следва стриктно да се избягва закупуване на животни с неясен здравословен статус и произход.</w:t>
      </w:r>
    </w:p>
    <w:p w:rsidR="00857424" w:rsidRPr="00DC65CB" w:rsidRDefault="00857424" w:rsidP="008574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Максимално възможно ограничаване на търговията и движението на животните. Всяко движение следва да бъде извършвано след преглед от ветеринарен лекар и издаване на ветеринарномедицинско свидетелство за придвижване.</w:t>
      </w:r>
    </w:p>
    <w:p w:rsidR="00857424" w:rsidRPr="00DC65CB" w:rsidRDefault="00857424" w:rsidP="008574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Недопускане на територията на фермата на нелицензирани търговци или на транспортни средства за животни, които не са почистени, дезинфекцирани и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обляни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репеленти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>.</w:t>
      </w:r>
    </w:p>
    <w:p w:rsidR="00857424" w:rsidRPr="00DC65CB" w:rsidRDefault="00857424" w:rsidP="006507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Осигуряване на защитни облекла за посетителите на фермата</w:t>
      </w:r>
      <w:r w:rsidR="00A83A2D" w:rsidRPr="00DC65CB">
        <w:rPr>
          <w:rFonts w:ascii="Times New Roman" w:hAnsi="Times New Roman" w:cs="Times New Roman"/>
          <w:sz w:val="24"/>
          <w:szCs w:val="24"/>
        </w:rPr>
        <w:t xml:space="preserve"> и по възможност недопускане на външни лица в фермата</w:t>
      </w:r>
      <w:r w:rsidRPr="00DC65CB">
        <w:rPr>
          <w:rFonts w:ascii="Times New Roman" w:hAnsi="Times New Roman" w:cs="Times New Roman"/>
          <w:sz w:val="24"/>
          <w:szCs w:val="24"/>
        </w:rPr>
        <w:t>. Дезинфекция на хора, камиони, автомобили и машини.</w:t>
      </w:r>
      <w:r w:rsidR="0065074A" w:rsidRPr="00DC65CB">
        <w:rPr>
          <w:rFonts w:ascii="Times New Roman" w:hAnsi="Times New Roman" w:cs="Times New Roman"/>
          <w:sz w:val="24"/>
          <w:szCs w:val="24"/>
        </w:rPr>
        <w:t xml:space="preserve"> Да се направят площадки за дезинфекция. </w:t>
      </w:r>
      <w:r w:rsidRPr="00DC65CB">
        <w:rPr>
          <w:rFonts w:ascii="Times New Roman" w:hAnsi="Times New Roman" w:cs="Times New Roman"/>
          <w:sz w:val="24"/>
          <w:szCs w:val="24"/>
        </w:rPr>
        <w:t xml:space="preserve">Редовно пръскане на животните и оборите с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репеленти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>. Замрежване на оборите за максимално възможно предотвратяване на навлизането на</w:t>
      </w:r>
      <w:r w:rsidR="00A83A2D" w:rsidRPr="00DC65CB">
        <w:rPr>
          <w:rFonts w:ascii="Times New Roman" w:hAnsi="Times New Roman" w:cs="Times New Roman"/>
          <w:sz w:val="24"/>
          <w:szCs w:val="24"/>
        </w:rPr>
        <w:t xml:space="preserve"> насекоми. </w:t>
      </w:r>
    </w:p>
    <w:p w:rsidR="0065074A" w:rsidRPr="00DC65CB" w:rsidRDefault="0065074A" w:rsidP="006507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Необходимо е 24 часа преди предвижването на животните да се уведоми ветеринарният лекар, ветеринарно медицинското свидетелство се издава от официалният ветеринарен лекар.</w:t>
      </w:r>
    </w:p>
    <w:p w:rsidR="0065074A" w:rsidRPr="00DC65CB" w:rsidRDefault="0065074A" w:rsidP="006507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Доктор Иванова призова за стриктно спазване на пропускателния режим на животните. </w:t>
      </w:r>
    </w:p>
    <w:p w:rsidR="007E512E" w:rsidRPr="00DC65CB" w:rsidRDefault="007E512E" w:rsidP="007E512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В борбата със заболяването са включени кметовете на населените места и общински служители с цел по-голяма ефективност.</w:t>
      </w:r>
    </w:p>
    <w:p w:rsidR="00363036" w:rsidRPr="00DC65CB" w:rsidRDefault="00363036" w:rsidP="00363036">
      <w:pPr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Проблема с  нерегламентираното движение на животни остава.</w:t>
      </w:r>
    </w:p>
    <w:p w:rsidR="008844F0" w:rsidRPr="00DC65CB" w:rsidRDefault="008844F0" w:rsidP="008844F0">
      <w:pPr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ОДБХ има сключен договор с екарисажа в гр. Шумен на стойност 30 хил. лева.</w:t>
      </w:r>
    </w:p>
    <w:p w:rsidR="00EB15D9" w:rsidRPr="00DC65CB" w:rsidRDefault="008844F0" w:rsidP="00EB15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Работи се добре с органите на ДАИ и МВР – Търговище.</w:t>
      </w:r>
    </w:p>
    <w:p w:rsidR="00501637" w:rsidRPr="00DC65CB" w:rsidRDefault="009B06B0" w:rsidP="00EB15D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="00501637" w:rsidRPr="00DC65CB">
        <w:rPr>
          <w:rFonts w:ascii="Times New Roman" w:hAnsi="Times New Roman" w:cs="Times New Roman"/>
          <w:b/>
          <w:sz w:val="24"/>
          <w:szCs w:val="24"/>
        </w:rPr>
        <w:t>.</w:t>
      </w:r>
      <w:r w:rsidR="00501637" w:rsidRPr="00DC65CB">
        <w:rPr>
          <w:rFonts w:ascii="Times New Roman" w:hAnsi="Times New Roman" w:cs="Times New Roman"/>
          <w:sz w:val="24"/>
          <w:szCs w:val="24"/>
        </w:rPr>
        <w:t xml:space="preserve"> Моментното състояние по изпълнението на стратегията за хигиената на млекодобива и изкупуването на сурови млека.</w:t>
      </w:r>
    </w:p>
    <w:p w:rsidR="00501637" w:rsidRPr="00DC65CB" w:rsidRDefault="00501637" w:rsidP="009B06B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06B0" w:rsidRPr="00DC65CB" w:rsidRDefault="00501637" w:rsidP="009B06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Коментари по</w:t>
      </w:r>
      <w:r w:rsidR="009B06B0" w:rsidRPr="00DC65CB">
        <w:rPr>
          <w:rFonts w:ascii="Times New Roman" w:hAnsi="Times New Roman" w:cs="Times New Roman"/>
          <w:sz w:val="24"/>
          <w:szCs w:val="24"/>
        </w:rPr>
        <w:t xml:space="preserve"> новите моменти по стратегията за хигиената на млекодобива и изкупуването на сурови млека.</w:t>
      </w:r>
    </w:p>
    <w:p w:rsidR="009B06B0" w:rsidRPr="00DC65CB" w:rsidRDefault="00240471" w:rsidP="002404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За </w:t>
      </w:r>
      <w:r w:rsidR="009B06B0" w:rsidRPr="00DC65CB">
        <w:rPr>
          <w:rFonts w:ascii="Times New Roman" w:hAnsi="Times New Roman" w:cs="Times New Roman"/>
          <w:sz w:val="24"/>
          <w:szCs w:val="24"/>
        </w:rPr>
        <w:t xml:space="preserve"> постиг</w:t>
      </w:r>
      <w:r w:rsidRPr="00DC65CB">
        <w:rPr>
          <w:rFonts w:ascii="Times New Roman" w:hAnsi="Times New Roman" w:cs="Times New Roman"/>
          <w:sz w:val="24"/>
          <w:szCs w:val="24"/>
        </w:rPr>
        <w:t>а</w:t>
      </w:r>
      <w:r w:rsidR="009B06B0" w:rsidRPr="00DC65CB">
        <w:rPr>
          <w:rFonts w:ascii="Times New Roman" w:hAnsi="Times New Roman" w:cs="Times New Roman"/>
          <w:sz w:val="24"/>
          <w:szCs w:val="24"/>
        </w:rPr>
        <w:t>не</w:t>
      </w:r>
      <w:r w:rsidRPr="00DC65CB">
        <w:rPr>
          <w:rFonts w:ascii="Times New Roman" w:hAnsi="Times New Roman" w:cs="Times New Roman"/>
          <w:sz w:val="24"/>
          <w:szCs w:val="24"/>
        </w:rPr>
        <w:t>то на</w:t>
      </w:r>
      <w:r w:rsidR="009B06B0" w:rsidRPr="00DC65CB">
        <w:rPr>
          <w:rFonts w:ascii="Times New Roman" w:hAnsi="Times New Roman" w:cs="Times New Roman"/>
          <w:sz w:val="24"/>
          <w:szCs w:val="24"/>
        </w:rPr>
        <w:t xml:space="preserve"> по</w:t>
      </w:r>
      <w:r w:rsidRPr="00DC65CB">
        <w:rPr>
          <w:rFonts w:ascii="Times New Roman" w:hAnsi="Times New Roman" w:cs="Times New Roman"/>
          <w:sz w:val="24"/>
          <w:szCs w:val="24"/>
        </w:rPr>
        <w:t>-</w:t>
      </w:r>
      <w:r w:rsidR="009B06B0" w:rsidRPr="00DC65CB">
        <w:rPr>
          <w:rFonts w:ascii="Times New Roman" w:hAnsi="Times New Roman" w:cs="Times New Roman"/>
          <w:sz w:val="24"/>
          <w:szCs w:val="24"/>
        </w:rPr>
        <w:t xml:space="preserve"> ясна картина за качеството на суровото мляко плана за действие предвижда преоценка на стопанствата от БАБХ и вземането на официални проби от сурово мляко от официален ветеринарен лекар.</w:t>
      </w:r>
    </w:p>
    <w:p w:rsidR="009B06B0" w:rsidRPr="00DC65CB" w:rsidRDefault="009B06B0" w:rsidP="009B06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Две са акредитираните лаборатории, които ще извършват тестовете на млечните проби, едната е в Хасково, а другата е в София. </w:t>
      </w:r>
    </w:p>
    <w:p w:rsidR="009B06B0" w:rsidRPr="00DC65CB" w:rsidRDefault="009B06B0" w:rsidP="009B06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Осигурено е ново модерно лабораторно оборудване, чрез него могат да се открият консерванти, добавки и примеси.</w:t>
      </w:r>
    </w:p>
    <w:p w:rsidR="009B06B0" w:rsidRPr="00DC65CB" w:rsidRDefault="009B06B0" w:rsidP="009B06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Пробите съдържат физикохимични показатели-масленост, протеин,температура на замръзване, сухо вещество, сух безмаслен остатък, киселинност и микробиологични показатели-общ брой микроорганизми, общ брой соматични клетки,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инхибитори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>.</w:t>
      </w:r>
    </w:p>
    <w:p w:rsidR="009B06B0" w:rsidRPr="00DC65CB" w:rsidRDefault="009B06B0" w:rsidP="009B06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Ще се извърши оценка на всички стопанства по отношение на структурата, хигиената при млекодобива и качеството на добиваното сурово мляко, включително и предприетите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последващи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 xml:space="preserve"> действия кат</w:t>
      </w:r>
      <w:r w:rsidR="00240471" w:rsidRPr="00DC65CB">
        <w:rPr>
          <w:rFonts w:ascii="Times New Roman" w:hAnsi="Times New Roman" w:cs="Times New Roman"/>
          <w:sz w:val="24"/>
          <w:szCs w:val="24"/>
        </w:rPr>
        <w:t>о резултат. Тази оценка се извършва</w:t>
      </w:r>
      <w:r w:rsidRPr="00DC65CB">
        <w:rPr>
          <w:rFonts w:ascii="Times New Roman" w:hAnsi="Times New Roman" w:cs="Times New Roman"/>
          <w:sz w:val="24"/>
          <w:szCs w:val="24"/>
        </w:rPr>
        <w:t xml:space="preserve"> от официален ветеринарен лекар.</w:t>
      </w:r>
    </w:p>
    <w:p w:rsidR="009B06B0" w:rsidRPr="00DC65CB" w:rsidRDefault="009B06B0" w:rsidP="009B06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C65CB">
        <w:rPr>
          <w:rFonts w:ascii="Times New Roman" w:hAnsi="Times New Roman" w:cs="Times New Roman"/>
          <w:sz w:val="24"/>
          <w:szCs w:val="24"/>
        </w:rPr>
        <w:t>І</w:t>
      </w:r>
      <w:r w:rsidRPr="00DC65C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C65CB">
        <w:rPr>
          <w:rFonts w:ascii="Times New Roman" w:hAnsi="Times New Roman" w:cs="Times New Roman"/>
          <w:sz w:val="24"/>
          <w:szCs w:val="24"/>
        </w:rPr>
        <w:t>.Други.</w:t>
      </w:r>
    </w:p>
    <w:p w:rsidR="00FE5DCA" w:rsidRPr="00DC65CB" w:rsidRDefault="00FE5DCA" w:rsidP="009B06B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5CB">
        <w:rPr>
          <w:rFonts w:ascii="Times New Roman" w:hAnsi="Times New Roman" w:cs="Times New Roman"/>
          <w:b/>
          <w:sz w:val="24"/>
          <w:szCs w:val="24"/>
        </w:rPr>
        <w:t>Поставени въпроси от животновъдите:</w:t>
      </w:r>
    </w:p>
    <w:p w:rsidR="00FE5DCA" w:rsidRPr="00DC65CB" w:rsidRDefault="00FE5DCA" w:rsidP="009B06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126">
        <w:rPr>
          <w:rFonts w:ascii="Times New Roman" w:hAnsi="Times New Roman" w:cs="Times New Roman"/>
          <w:b/>
          <w:sz w:val="24"/>
          <w:szCs w:val="24"/>
        </w:rPr>
        <w:t>1.</w:t>
      </w:r>
      <w:r w:rsidRPr="00DC65CB">
        <w:rPr>
          <w:rFonts w:ascii="Times New Roman" w:hAnsi="Times New Roman" w:cs="Times New Roman"/>
          <w:sz w:val="24"/>
          <w:szCs w:val="24"/>
        </w:rPr>
        <w:t xml:space="preserve">Предвижда ли се възможност за ваксинация на животните в Северна България с/у заразен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нодуларен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65CB">
        <w:rPr>
          <w:rFonts w:ascii="Times New Roman" w:hAnsi="Times New Roman" w:cs="Times New Roman"/>
          <w:sz w:val="24"/>
          <w:szCs w:val="24"/>
        </w:rPr>
        <w:t>дерматит</w:t>
      </w:r>
      <w:proofErr w:type="spellEnd"/>
      <w:r w:rsidRPr="00DC65CB">
        <w:rPr>
          <w:rFonts w:ascii="Times New Roman" w:hAnsi="Times New Roman" w:cs="Times New Roman"/>
          <w:sz w:val="24"/>
          <w:szCs w:val="24"/>
        </w:rPr>
        <w:t>?</w:t>
      </w:r>
    </w:p>
    <w:p w:rsidR="009F2C71" w:rsidRPr="00DC65CB" w:rsidRDefault="009F2C71" w:rsidP="00AC71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126">
        <w:rPr>
          <w:rFonts w:ascii="Times New Roman" w:hAnsi="Times New Roman" w:cs="Times New Roman"/>
          <w:b/>
          <w:sz w:val="24"/>
          <w:szCs w:val="24"/>
        </w:rPr>
        <w:t>2.</w:t>
      </w:r>
      <w:r w:rsidRPr="00DC65CB">
        <w:rPr>
          <w:rFonts w:ascii="Times New Roman" w:hAnsi="Times New Roman" w:cs="Times New Roman"/>
          <w:sz w:val="24"/>
          <w:szCs w:val="24"/>
        </w:rPr>
        <w:t>Кога се очакват да пристигнат ваксините с/у заболяването „Син език“?</w:t>
      </w:r>
    </w:p>
    <w:p w:rsidR="003F0E18" w:rsidRPr="00DC65CB" w:rsidRDefault="003F0E18" w:rsidP="00AC71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126">
        <w:rPr>
          <w:rFonts w:ascii="Times New Roman" w:hAnsi="Times New Roman" w:cs="Times New Roman"/>
          <w:b/>
          <w:sz w:val="24"/>
          <w:szCs w:val="24"/>
        </w:rPr>
        <w:t>3.</w:t>
      </w:r>
      <w:r w:rsidRPr="00DC65CB">
        <w:rPr>
          <w:rFonts w:ascii="Times New Roman" w:hAnsi="Times New Roman" w:cs="Times New Roman"/>
          <w:sz w:val="24"/>
          <w:szCs w:val="24"/>
        </w:rPr>
        <w:t>Ще бъдат ли предприети стъпки за субсидиране на новородени животни още при маркирането им, което би довело до стимулиране на маркировката на всички родени животни във всяка ферма, каквато е практиката в много държави?!</w:t>
      </w:r>
    </w:p>
    <w:p w:rsidR="004C61ED" w:rsidRPr="00DC65CB" w:rsidRDefault="004C61ED" w:rsidP="009B06B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B06B0" w:rsidRPr="00DC65CB" w:rsidRDefault="009B06B0" w:rsidP="009B06B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5CB">
        <w:rPr>
          <w:rFonts w:ascii="Times New Roman" w:hAnsi="Times New Roman" w:cs="Times New Roman"/>
          <w:b/>
          <w:sz w:val="24"/>
          <w:szCs w:val="24"/>
        </w:rPr>
        <w:t>Направени бяха следните предложения:</w:t>
      </w:r>
    </w:p>
    <w:p w:rsidR="009F2C71" w:rsidRPr="00AC7126" w:rsidRDefault="00AC7126" w:rsidP="00AC7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126">
        <w:rPr>
          <w:rFonts w:ascii="Times New Roman" w:hAnsi="Times New Roman" w:cs="Times New Roman"/>
          <w:b/>
          <w:sz w:val="24"/>
          <w:szCs w:val="24"/>
        </w:rPr>
        <w:t>1.</w:t>
      </w:r>
      <w:r w:rsidR="009F2C71" w:rsidRPr="00AC7126">
        <w:rPr>
          <w:rFonts w:ascii="Times New Roman" w:hAnsi="Times New Roman" w:cs="Times New Roman"/>
          <w:sz w:val="24"/>
          <w:szCs w:val="24"/>
        </w:rPr>
        <w:t>Във връзка с занижените цени на млякото, каква допълнителна подкрепа се предвижда за млечния сектор и по конкретно за краве мляко?! И ако има подкрепа предложението е тя да се предоставя за литър добито мляко!</w:t>
      </w:r>
    </w:p>
    <w:p w:rsidR="006E1272" w:rsidRPr="00AC7126" w:rsidRDefault="00AC7126" w:rsidP="00AC71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C7126">
        <w:rPr>
          <w:rFonts w:ascii="Times New Roman" w:hAnsi="Times New Roman" w:cs="Times New Roman"/>
          <w:b/>
          <w:sz w:val="24"/>
          <w:szCs w:val="24"/>
        </w:rPr>
        <w:t>2.</w:t>
      </w:r>
      <w:r w:rsidR="006E1272" w:rsidRPr="00AC7126">
        <w:rPr>
          <w:rFonts w:ascii="Times New Roman" w:hAnsi="Times New Roman" w:cs="Times New Roman"/>
          <w:sz w:val="24"/>
          <w:szCs w:val="24"/>
        </w:rPr>
        <w:t>Няма яснота относно взетите проби мляко в животновъдните обекти с над 50 броя животни. Има ли възможност да се вземат млечни проби за сметка на фермерите и в кои лаборатории да се предоставят за изследвания? Във всички акредитирани лаборатории ли може да се носят?/ по 5 проби за самоконтрол/</w:t>
      </w:r>
    </w:p>
    <w:p w:rsidR="009B06B0" w:rsidRPr="00DC65CB" w:rsidRDefault="009B06B0" w:rsidP="009B06B0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</w:p>
    <w:p w:rsidR="009F2C71" w:rsidRPr="00DC65CB" w:rsidRDefault="009F2C71" w:rsidP="009B06B0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</w:p>
    <w:p w:rsidR="00CA2B27" w:rsidRPr="00DC65CB" w:rsidRDefault="00CA2B27" w:rsidP="009B06B0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</w:p>
    <w:p w:rsidR="00CA2B27" w:rsidRPr="00DC65CB" w:rsidRDefault="00CA2B27" w:rsidP="009B06B0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</w:p>
    <w:p w:rsidR="009B06B0" w:rsidRPr="00DC65CB" w:rsidRDefault="00A70420" w:rsidP="009B06B0">
      <w:pPr>
        <w:pStyle w:val="1"/>
        <w:spacing w:after="0"/>
        <w:ind w:left="0"/>
        <w:rPr>
          <w:rFonts w:ascii="Times New Roman" w:hAnsi="Times New Roman"/>
          <w:sz w:val="24"/>
          <w:szCs w:val="24"/>
        </w:rPr>
      </w:pPr>
      <w:r w:rsidRPr="00DC65CB">
        <w:rPr>
          <w:rFonts w:ascii="Times New Roman" w:hAnsi="Times New Roman"/>
          <w:sz w:val="24"/>
          <w:szCs w:val="24"/>
        </w:rPr>
        <w:t>2</w:t>
      </w:r>
      <w:r w:rsidR="009B06B0" w:rsidRPr="00DC65CB">
        <w:rPr>
          <w:rFonts w:ascii="Times New Roman" w:hAnsi="Times New Roman"/>
          <w:sz w:val="24"/>
          <w:szCs w:val="24"/>
        </w:rPr>
        <w:t>7.</w:t>
      </w:r>
      <w:r w:rsidR="009B06B0" w:rsidRPr="00DC65CB">
        <w:rPr>
          <w:rFonts w:ascii="Times New Roman" w:hAnsi="Times New Roman"/>
          <w:sz w:val="24"/>
          <w:szCs w:val="24"/>
          <w:lang w:val="en-US"/>
        </w:rPr>
        <w:t>0</w:t>
      </w:r>
      <w:r w:rsidRPr="00DC65CB">
        <w:rPr>
          <w:rFonts w:ascii="Times New Roman" w:hAnsi="Times New Roman"/>
          <w:sz w:val="24"/>
          <w:szCs w:val="24"/>
        </w:rPr>
        <w:t>5</w:t>
      </w:r>
      <w:r w:rsidR="009B06B0" w:rsidRPr="00DC65CB">
        <w:rPr>
          <w:rFonts w:ascii="Times New Roman" w:hAnsi="Times New Roman"/>
          <w:sz w:val="24"/>
          <w:szCs w:val="24"/>
        </w:rPr>
        <w:t>.201</w:t>
      </w:r>
      <w:r w:rsidR="009B06B0" w:rsidRPr="00DC65CB">
        <w:rPr>
          <w:rFonts w:ascii="Times New Roman" w:hAnsi="Times New Roman"/>
          <w:sz w:val="24"/>
          <w:szCs w:val="24"/>
          <w:lang w:val="en-US"/>
        </w:rPr>
        <w:t>6</w:t>
      </w:r>
      <w:r w:rsidR="009B06B0" w:rsidRPr="00DC65CB">
        <w:rPr>
          <w:rFonts w:ascii="Times New Roman" w:hAnsi="Times New Roman"/>
          <w:sz w:val="24"/>
          <w:szCs w:val="24"/>
        </w:rPr>
        <w:t xml:space="preserve"> г.                                                                   Председател:</w:t>
      </w:r>
    </w:p>
    <w:p w:rsidR="009B06B0" w:rsidRPr="00DC65CB" w:rsidRDefault="009B06B0" w:rsidP="00EB15D9">
      <w:pPr>
        <w:shd w:val="clear" w:color="auto" w:fill="FFFFFF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bg-BG"/>
        </w:rPr>
      </w:pPr>
      <w:r w:rsidRPr="00DC65CB">
        <w:rPr>
          <w:rFonts w:ascii="Times New Roman" w:hAnsi="Times New Roman" w:cs="Times New Roman"/>
          <w:sz w:val="24"/>
          <w:szCs w:val="24"/>
        </w:rPr>
        <w:t xml:space="preserve">гр. Търговище                                                                      </w:t>
      </w:r>
      <w:r w:rsidR="00EB15D9" w:rsidRPr="00DC65CB">
        <w:rPr>
          <w:rFonts w:ascii="Times New Roman" w:hAnsi="Times New Roman" w:cs="Times New Roman"/>
          <w:sz w:val="24"/>
          <w:szCs w:val="24"/>
        </w:rPr>
        <w:t xml:space="preserve">               /</w:t>
      </w:r>
      <w:proofErr w:type="spellStart"/>
      <w:r w:rsidR="00EB15D9" w:rsidRPr="00DC65CB">
        <w:rPr>
          <w:rFonts w:ascii="Times New Roman" w:hAnsi="Times New Roman" w:cs="Times New Roman"/>
          <w:sz w:val="24"/>
          <w:szCs w:val="24"/>
        </w:rPr>
        <w:t>Имрен</w:t>
      </w:r>
      <w:proofErr w:type="spellEnd"/>
      <w:r w:rsidR="00EB15D9" w:rsidRPr="00DC65CB">
        <w:rPr>
          <w:rFonts w:ascii="Times New Roman" w:hAnsi="Times New Roman" w:cs="Times New Roman"/>
          <w:sz w:val="24"/>
          <w:szCs w:val="24"/>
        </w:rPr>
        <w:t xml:space="preserve"> Мехмедова/</w:t>
      </w:r>
    </w:p>
    <w:sectPr w:rsidR="009B06B0" w:rsidRPr="00DC6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E3582"/>
    <w:multiLevelType w:val="hybridMultilevel"/>
    <w:tmpl w:val="FB90788A"/>
    <w:lvl w:ilvl="0" w:tplc="8FDC5FC8">
      <w:start w:val="1"/>
      <w:numFmt w:val="decimal"/>
      <w:lvlText w:val="%1."/>
      <w:lvlJc w:val="left"/>
      <w:pPr>
        <w:ind w:left="177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65A34E0"/>
    <w:multiLevelType w:val="hybridMultilevel"/>
    <w:tmpl w:val="236E80B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A426A"/>
    <w:multiLevelType w:val="hybridMultilevel"/>
    <w:tmpl w:val="FB90788A"/>
    <w:lvl w:ilvl="0" w:tplc="8FDC5FC8">
      <w:start w:val="1"/>
      <w:numFmt w:val="decimal"/>
      <w:lvlText w:val="%1."/>
      <w:lvlJc w:val="left"/>
      <w:pPr>
        <w:ind w:left="177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8D52356"/>
    <w:multiLevelType w:val="hybridMultilevel"/>
    <w:tmpl w:val="789091E0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F4315"/>
    <w:multiLevelType w:val="hybridMultilevel"/>
    <w:tmpl w:val="6016C156"/>
    <w:lvl w:ilvl="0" w:tplc="77F20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77845B5"/>
    <w:multiLevelType w:val="hybridMultilevel"/>
    <w:tmpl w:val="FB90788A"/>
    <w:lvl w:ilvl="0" w:tplc="8FDC5FC8">
      <w:start w:val="1"/>
      <w:numFmt w:val="decimal"/>
      <w:lvlText w:val="%1."/>
      <w:lvlJc w:val="left"/>
      <w:pPr>
        <w:ind w:left="177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485"/>
    <w:rsid w:val="00123D0E"/>
    <w:rsid w:val="001356CC"/>
    <w:rsid w:val="00240471"/>
    <w:rsid w:val="002B09E3"/>
    <w:rsid w:val="00363036"/>
    <w:rsid w:val="003F0E18"/>
    <w:rsid w:val="004C61ED"/>
    <w:rsid w:val="00501637"/>
    <w:rsid w:val="00621C0F"/>
    <w:rsid w:val="0065074A"/>
    <w:rsid w:val="0065698E"/>
    <w:rsid w:val="006A1629"/>
    <w:rsid w:val="006D3F77"/>
    <w:rsid w:val="006E1272"/>
    <w:rsid w:val="006F3723"/>
    <w:rsid w:val="007E512E"/>
    <w:rsid w:val="007F406F"/>
    <w:rsid w:val="00857424"/>
    <w:rsid w:val="008844F0"/>
    <w:rsid w:val="00927714"/>
    <w:rsid w:val="009671C1"/>
    <w:rsid w:val="00993B9D"/>
    <w:rsid w:val="009B06B0"/>
    <w:rsid w:val="009F2C71"/>
    <w:rsid w:val="00A70420"/>
    <w:rsid w:val="00A83A2D"/>
    <w:rsid w:val="00AC7126"/>
    <w:rsid w:val="00B73514"/>
    <w:rsid w:val="00C77B4A"/>
    <w:rsid w:val="00CA2B27"/>
    <w:rsid w:val="00D871B4"/>
    <w:rsid w:val="00DC65CB"/>
    <w:rsid w:val="00EB1485"/>
    <w:rsid w:val="00EB15D9"/>
    <w:rsid w:val="00F52930"/>
    <w:rsid w:val="00FE5DCA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7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714"/>
    <w:pPr>
      <w:ind w:left="720"/>
      <w:contextualSpacing/>
    </w:pPr>
  </w:style>
  <w:style w:type="paragraph" w:customStyle="1" w:styleId="1">
    <w:name w:val="Списък на абзаци1"/>
    <w:basedOn w:val="Normal"/>
    <w:rsid w:val="009B06B0"/>
    <w:pPr>
      <w:ind w:left="720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5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7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7714"/>
    <w:pPr>
      <w:ind w:left="720"/>
      <w:contextualSpacing/>
    </w:pPr>
  </w:style>
  <w:style w:type="paragraph" w:customStyle="1" w:styleId="1">
    <w:name w:val="Списък на абзаци1"/>
    <w:basedOn w:val="Normal"/>
    <w:rsid w:val="009B06B0"/>
    <w:pPr>
      <w:ind w:left="720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8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Siyka Peeva</cp:lastModifiedBy>
  <cp:revision>2</cp:revision>
  <cp:lastPrinted>2016-05-30T07:13:00Z</cp:lastPrinted>
  <dcterms:created xsi:type="dcterms:W3CDTF">2016-05-31T11:38:00Z</dcterms:created>
  <dcterms:modified xsi:type="dcterms:W3CDTF">2016-05-31T11:38:00Z</dcterms:modified>
</cp:coreProperties>
</file>